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A9" w:rsidRPr="00A72454" w:rsidRDefault="001935E1" w:rsidP="001935E1">
      <w:pPr>
        <w:jc w:val="center"/>
        <w:rPr>
          <w:b/>
          <w:sz w:val="24"/>
          <w:szCs w:val="24"/>
        </w:rPr>
      </w:pPr>
      <w:r w:rsidRPr="00A72454">
        <w:rPr>
          <w:b/>
          <w:sz w:val="24"/>
          <w:szCs w:val="24"/>
        </w:rPr>
        <w:t xml:space="preserve">СОГЛАШЕНИЕ </w:t>
      </w:r>
    </w:p>
    <w:p w:rsidR="001935E1" w:rsidRPr="00A72454" w:rsidRDefault="001935E1" w:rsidP="001935E1">
      <w:pPr>
        <w:jc w:val="center"/>
        <w:rPr>
          <w:b/>
          <w:sz w:val="24"/>
          <w:szCs w:val="24"/>
        </w:rPr>
      </w:pPr>
      <w:r w:rsidRPr="00A72454">
        <w:rPr>
          <w:b/>
          <w:sz w:val="24"/>
          <w:szCs w:val="24"/>
        </w:rPr>
        <w:t>о прекращении договора</w:t>
      </w:r>
    </w:p>
    <w:p w:rsidR="001935E1" w:rsidRDefault="001935E1" w:rsidP="001935E1">
      <w:pPr>
        <w:jc w:val="center"/>
      </w:pPr>
    </w:p>
    <w:p w:rsidR="001935E1" w:rsidRDefault="001935E1" w:rsidP="001935E1">
      <w:pPr>
        <w:ind w:firstLine="993"/>
        <w:jc w:val="both"/>
      </w:pPr>
      <w:r>
        <w:t xml:space="preserve">Общество с ограниченной ответственностью «Омега», </w:t>
      </w:r>
      <w:r w:rsidR="00A72454">
        <w:t xml:space="preserve"> </w:t>
      </w:r>
      <w:r>
        <w:t xml:space="preserve"> в лице Генерального директора __________, действующего на основании Устава, с одной стороны, и </w:t>
      </w:r>
      <w:proofErr w:type="spellStart"/>
      <w:r>
        <w:t>Байкова</w:t>
      </w:r>
      <w:proofErr w:type="spellEnd"/>
      <w:r>
        <w:t xml:space="preserve"> Наталья Михайловна, </w:t>
      </w:r>
      <w:r w:rsidR="00A72454">
        <w:t xml:space="preserve"> </w:t>
      </w:r>
      <w:r>
        <w:t xml:space="preserve"> с другой стороны заключили настоящее соглашение о нижеследующем:</w:t>
      </w:r>
    </w:p>
    <w:p w:rsidR="001935E1" w:rsidRDefault="001935E1" w:rsidP="001935E1">
      <w:pPr>
        <w:pStyle w:val="a4"/>
        <w:numPr>
          <w:ilvl w:val="0"/>
          <w:numId w:val="1"/>
        </w:numPr>
        <w:jc w:val="both"/>
      </w:pPr>
      <w:r>
        <w:t xml:space="preserve">Настоящим соглашением стороны прекращают заключенный между ними договор займа № 01/07 от 27 декабря 2007 года, в соответствии с которым </w:t>
      </w:r>
      <w:proofErr w:type="spellStart"/>
      <w:r>
        <w:t>Байкова</w:t>
      </w:r>
      <w:proofErr w:type="spellEnd"/>
      <w:r>
        <w:t xml:space="preserve"> Н.М. обязана была вернуть ООО «Омега» в срок до 27 марта 2008 года 23 640 000 и проценты за пользование займом из расчета 13 % годовых. Прекращение указанного договора происходит на условиях изложенных ниже.</w:t>
      </w:r>
    </w:p>
    <w:p w:rsidR="00523E69" w:rsidRDefault="001935E1" w:rsidP="001935E1">
      <w:pPr>
        <w:pStyle w:val="a4"/>
        <w:numPr>
          <w:ilvl w:val="0"/>
          <w:numId w:val="1"/>
        </w:numPr>
        <w:jc w:val="both"/>
      </w:pPr>
      <w:proofErr w:type="spellStart"/>
      <w:r>
        <w:t>Байкова</w:t>
      </w:r>
      <w:proofErr w:type="spellEnd"/>
      <w:r>
        <w:t xml:space="preserve"> Н.М. в срок </w:t>
      </w:r>
      <w:proofErr w:type="gramStart"/>
      <w:r>
        <w:t>до ____ возвращает</w:t>
      </w:r>
      <w:proofErr w:type="gramEnd"/>
      <w:r>
        <w:t xml:space="preserve"> ООО «Омега» часть суммы займа в размере ________ рублей, путем перечисления на расчетный счет.</w:t>
      </w:r>
    </w:p>
    <w:p w:rsidR="00523E69" w:rsidRDefault="00523E69" w:rsidP="001935E1">
      <w:pPr>
        <w:pStyle w:val="a4"/>
        <w:numPr>
          <w:ilvl w:val="0"/>
          <w:numId w:val="1"/>
        </w:numPr>
        <w:jc w:val="both"/>
      </w:pPr>
      <w:r>
        <w:t xml:space="preserve">Обязательства Байковой Н.М. по возврату части суммы займа в размере ________, а также процентов за пользование займом, как за период предусмотренный договором, так и за период фактического пользования заемными средствами, прекращается  </w:t>
      </w:r>
      <w:r w:rsidR="001935E1">
        <w:t xml:space="preserve"> </w:t>
      </w:r>
      <w:r>
        <w:t>на основании ст. 415 Гражданского кодекса РФ (Прощение долга).</w:t>
      </w:r>
    </w:p>
    <w:p w:rsidR="001935E1" w:rsidRDefault="00523E69" w:rsidP="001935E1">
      <w:pPr>
        <w:pStyle w:val="a4"/>
        <w:numPr>
          <w:ilvl w:val="0"/>
          <w:numId w:val="1"/>
        </w:numPr>
        <w:jc w:val="both"/>
      </w:pPr>
      <w:proofErr w:type="gramStart"/>
      <w:r>
        <w:t>После подписания настоящего соглашения и перечисления Байковой Н.М. денежных средств, предусмотренных п.2 настоящего соглашения, договор займа № 01/07 от 27 декабря 2007 года считается прекращенным.</w:t>
      </w:r>
      <w:proofErr w:type="gramEnd"/>
      <w:r>
        <w:t xml:space="preserve"> Прекращенными считаются все без исключения обязательства</w:t>
      </w:r>
      <w:r w:rsidR="00A72454">
        <w:t xml:space="preserve"> (как имущественные, так и неимущественные), </w:t>
      </w:r>
      <w:r>
        <w:t xml:space="preserve"> вытекающие из указанного договора.</w:t>
      </w:r>
      <w:r w:rsidR="00A72454">
        <w:t xml:space="preserve"> </w:t>
      </w:r>
    </w:p>
    <w:p w:rsidR="00A72454" w:rsidRDefault="00A72454" w:rsidP="001935E1">
      <w:pPr>
        <w:pStyle w:val="a4"/>
        <w:numPr>
          <w:ilvl w:val="0"/>
          <w:numId w:val="1"/>
        </w:numPr>
        <w:jc w:val="both"/>
      </w:pPr>
      <w:r>
        <w:t>После соблюдения условий предусмотренных п.5 настоящего соглашения ООО «Омега»</w:t>
      </w:r>
      <w:r w:rsidR="001A3880">
        <w:t xml:space="preserve"> не</w:t>
      </w:r>
      <w:r>
        <w:t xml:space="preserve"> будет иметь имущественных и иных претензий </w:t>
      </w:r>
      <w:proofErr w:type="gramStart"/>
      <w:r>
        <w:t>к</w:t>
      </w:r>
      <w:proofErr w:type="gramEnd"/>
      <w:r>
        <w:t xml:space="preserve"> Байковой Н.М.</w:t>
      </w:r>
    </w:p>
    <w:sectPr w:rsidR="00A72454" w:rsidSect="000D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641"/>
    <w:multiLevelType w:val="hybridMultilevel"/>
    <w:tmpl w:val="F14A5784"/>
    <w:lvl w:ilvl="0" w:tplc="F10E62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35E1"/>
    <w:rsid w:val="000D5FA9"/>
    <w:rsid w:val="001935E1"/>
    <w:rsid w:val="001956C2"/>
    <w:rsid w:val="001A3880"/>
    <w:rsid w:val="00523E69"/>
    <w:rsid w:val="005D7AC0"/>
    <w:rsid w:val="006737C1"/>
    <w:rsid w:val="006C722E"/>
    <w:rsid w:val="00767EE8"/>
    <w:rsid w:val="00A51BCB"/>
    <w:rsid w:val="00A72454"/>
    <w:rsid w:val="00F7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22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1935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A186-0040-497F-800C-98E625FF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2011-05-17T08:39:00Z</cp:lastPrinted>
  <dcterms:created xsi:type="dcterms:W3CDTF">2011-04-18T08:06:00Z</dcterms:created>
  <dcterms:modified xsi:type="dcterms:W3CDTF">2011-05-17T08:40:00Z</dcterms:modified>
</cp:coreProperties>
</file>